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3" w:rsidRDefault="00DB3D83" w:rsidP="00DB3D83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DB3D83" w:rsidRDefault="00DB3D83" w:rsidP="00DB3D83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DB3D83" w:rsidRDefault="00DB3D83" w:rsidP="00DB3D83">
      <w:pPr>
        <w:jc w:val="center"/>
        <w:rPr>
          <w:caps/>
          <w:sz w:val="28"/>
          <w:szCs w:val="28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DB3D83" w:rsidRDefault="00DB3D83" w:rsidP="00DB3D83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 И К О Н А В Ч И Й    К О М І Т Е Т</w:t>
      </w:r>
    </w:p>
    <w:p w:rsidR="00DB3D83" w:rsidRDefault="00DB3D83" w:rsidP="00DB3D83">
      <w:pPr>
        <w:jc w:val="center"/>
        <w:rPr>
          <w:sz w:val="28"/>
          <w:szCs w:val="28"/>
        </w:rPr>
      </w:pPr>
    </w:p>
    <w:p w:rsidR="00DB3D83" w:rsidRPr="006856A7" w:rsidRDefault="00DB3D83" w:rsidP="00DB3D83">
      <w:pPr>
        <w:pStyle w:val="3"/>
        <w:tabs>
          <w:tab w:val="left" w:pos="0"/>
        </w:tabs>
        <w:rPr>
          <w:sz w:val="28"/>
          <w:szCs w:val="28"/>
        </w:rPr>
      </w:pPr>
      <w:r>
        <w:t xml:space="preserve">ПРОЕКТ  Р І Ш Е Н </w:t>
      </w:r>
      <w:proofErr w:type="spellStart"/>
      <w:r>
        <w:t>Н</w:t>
      </w:r>
      <w:proofErr w:type="spellEnd"/>
      <w:r>
        <w:t xml:space="preserve"> Я</w:t>
      </w:r>
    </w:p>
    <w:p w:rsidR="00DB3D83" w:rsidRDefault="00DB3D83" w:rsidP="00DB3D83">
      <w:pPr>
        <w:rPr>
          <w:sz w:val="27"/>
          <w:szCs w:val="27"/>
        </w:rPr>
      </w:pPr>
    </w:p>
    <w:p w:rsidR="000E79B6" w:rsidRPr="000E79B6" w:rsidRDefault="00DB3D83" w:rsidP="000E79B6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0E79B6" w:rsidRPr="000E79B6">
        <w:rPr>
          <w:sz w:val="28"/>
          <w:szCs w:val="28"/>
        </w:rPr>
        <w:t xml:space="preserve">рішення </w:t>
      </w:r>
      <w:r w:rsidR="000E79B6">
        <w:rPr>
          <w:sz w:val="28"/>
          <w:szCs w:val="28"/>
        </w:rPr>
        <w:t>місцевої</w:t>
      </w:r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з використання субвенції з </w:t>
      </w:r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державного бюджету місцевим </w:t>
      </w:r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бюджетам на проектні,</w:t>
      </w:r>
      <w:r w:rsidR="000E79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будівельно-</w:t>
      </w:r>
      <w:proofErr w:type="spellEnd"/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ремонтні роботи, придбання</w:t>
      </w:r>
      <w:r w:rsidR="000E7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житла та </w:t>
      </w:r>
    </w:p>
    <w:p w:rsidR="00DB3D83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приміщень для розвитку сімейних,</w:t>
      </w:r>
      <w:r w:rsidR="000E79B6">
        <w:rPr>
          <w:sz w:val="28"/>
          <w:szCs w:val="28"/>
        </w:rPr>
        <w:t xml:space="preserve"> та</w:t>
      </w:r>
    </w:p>
    <w:p w:rsidR="00DB3D83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інших форм виховання, наближених до</w:t>
      </w:r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сімейних, </w:t>
      </w:r>
      <w:r w:rsidR="000E79B6">
        <w:rPr>
          <w:sz w:val="28"/>
          <w:szCs w:val="28"/>
        </w:rPr>
        <w:t>підтримку малих групових</w:t>
      </w:r>
    </w:p>
    <w:p w:rsidR="000E79B6" w:rsidRDefault="000E79B6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будинків </w:t>
      </w:r>
      <w:r w:rsidR="00DB3D83">
        <w:rPr>
          <w:sz w:val="28"/>
          <w:szCs w:val="28"/>
        </w:rPr>
        <w:t xml:space="preserve">та забезпечення житлом </w:t>
      </w:r>
    </w:p>
    <w:p w:rsid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дітей-сиріт,</w:t>
      </w:r>
      <w:r w:rsidR="000E7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дітей, позбавлених </w:t>
      </w:r>
    </w:p>
    <w:p w:rsidR="00DB3D83" w:rsidRDefault="00DB3D83" w:rsidP="006856A7">
      <w:pPr>
        <w:jc w:val="both"/>
        <w:rPr>
          <w:sz w:val="28"/>
          <w:szCs w:val="28"/>
        </w:rPr>
      </w:pPr>
      <w:r>
        <w:rPr>
          <w:sz w:val="28"/>
          <w:szCs w:val="28"/>
        </w:rPr>
        <w:t>батьківського піклування,</w:t>
      </w:r>
      <w:r w:rsidR="000E79B6">
        <w:rPr>
          <w:sz w:val="28"/>
          <w:szCs w:val="28"/>
        </w:rPr>
        <w:t xml:space="preserve"> </w:t>
      </w:r>
      <w:r>
        <w:rPr>
          <w:sz w:val="28"/>
          <w:szCs w:val="28"/>
        </w:rPr>
        <w:t>осіб з їх числа</w:t>
      </w:r>
    </w:p>
    <w:p w:rsidR="00DB3D83" w:rsidRDefault="00DB3D83" w:rsidP="00DB3D83">
      <w:pPr>
        <w:jc w:val="both"/>
        <w:rPr>
          <w:sz w:val="27"/>
          <w:szCs w:val="27"/>
        </w:rPr>
      </w:pPr>
    </w:p>
    <w:p w:rsidR="00DB3D83" w:rsidRDefault="00DB3D83" w:rsidP="00DB3D8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Відповідно до підпункту 2 пункту “б” частини першої статті 34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Україні», керуючись п. 9 постанови Кабінету Міністрів України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>
        <w:rPr>
          <w:sz w:val="28"/>
          <w:szCs w:val="28"/>
          <w:shd w:val="clear" w:color="auto" w:fill="FFFFFF"/>
        </w:rPr>
        <w:t xml:space="preserve">розглянувши доповідну записку начальника управління праці та соціального захисту населення міської ради </w:t>
      </w:r>
      <w:proofErr w:type="spellStart"/>
      <w:r>
        <w:rPr>
          <w:sz w:val="28"/>
          <w:szCs w:val="28"/>
          <w:shd w:val="clear" w:color="auto" w:fill="FFFFFF"/>
        </w:rPr>
        <w:t>Малиш</w:t>
      </w:r>
      <w:proofErr w:type="spellEnd"/>
      <w:r>
        <w:rPr>
          <w:sz w:val="28"/>
          <w:szCs w:val="28"/>
          <w:shd w:val="clear" w:color="auto" w:fill="FFFFFF"/>
        </w:rPr>
        <w:t xml:space="preserve"> Г.П.</w:t>
      </w:r>
      <w:r>
        <w:rPr>
          <w:sz w:val="28"/>
          <w:szCs w:val="28"/>
        </w:rPr>
        <w:t xml:space="preserve"> про необхід</w:t>
      </w:r>
      <w:r w:rsidR="000F7B81">
        <w:rPr>
          <w:sz w:val="28"/>
          <w:szCs w:val="28"/>
        </w:rPr>
        <w:t xml:space="preserve">ність затвердження </w:t>
      </w:r>
      <w:r w:rsidR="000E79B6">
        <w:rPr>
          <w:sz w:val="28"/>
          <w:szCs w:val="28"/>
        </w:rPr>
        <w:t xml:space="preserve">рішення місцевої комісії </w:t>
      </w:r>
      <w:r w:rsidR="00E37850">
        <w:rPr>
          <w:sz w:val="28"/>
          <w:szCs w:val="28"/>
        </w:rPr>
        <w:t xml:space="preserve">з використання субвенції з державного бюджету місцевим бюджетам на </w:t>
      </w:r>
      <w:r>
        <w:rPr>
          <w:sz w:val="28"/>
          <w:szCs w:val="28"/>
        </w:rPr>
        <w:t xml:space="preserve"> проектні, будівельно-ремонтні роботи, придбання житла та приміщень для розвитку сімейних, та інших форм виховання, наближених до сімейних, </w:t>
      </w:r>
      <w:r w:rsidR="00E37850">
        <w:rPr>
          <w:sz w:val="28"/>
          <w:szCs w:val="28"/>
        </w:rPr>
        <w:t xml:space="preserve">підтримку малих групових будинків </w:t>
      </w:r>
      <w:r>
        <w:rPr>
          <w:sz w:val="28"/>
          <w:szCs w:val="28"/>
        </w:rPr>
        <w:t xml:space="preserve">та забезпечення житлом дітей-сиріт, дітей, позбавлених батьківського піклування, осіб з їх числа, </w:t>
      </w:r>
      <w:r w:rsidR="00E37850">
        <w:rPr>
          <w:sz w:val="28"/>
          <w:szCs w:val="28"/>
        </w:rPr>
        <w:t>оформлене протоколом від 01.11.2021 № 3 засідання місцевої комісії з використання субвенції з державного бюджету місцевим бюджетам на  проектні, будівельно-ремонтні роботи, придбання житла та приміщень для розвитку сімейних,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</w:t>
      </w:r>
      <w:r>
        <w:rPr>
          <w:sz w:val="28"/>
          <w:szCs w:val="28"/>
        </w:rPr>
        <w:t>виконавчий комітет міської ради</w:t>
      </w:r>
    </w:p>
    <w:p w:rsidR="00DB3D83" w:rsidRDefault="00DB3D83" w:rsidP="00DB3D83">
      <w:pPr>
        <w:jc w:val="both"/>
        <w:rPr>
          <w:sz w:val="27"/>
          <w:szCs w:val="27"/>
        </w:rPr>
      </w:pPr>
    </w:p>
    <w:p w:rsidR="00DB3D83" w:rsidRDefault="00DB3D83" w:rsidP="00DB3D83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6856A7" w:rsidRPr="000E79B6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802">
        <w:rPr>
          <w:sz w:val="28"/>
          <w:szCs w:val="28"/>
        </w:rPr>
        <w:t xml:space="preserve">     </w:t>
      </w:r>
      <w:r w:rsidR="00664802" w:rsidRPr="006856A7">
        <w:rPr>
          <w:sz w:val="28"/>
          <w:szCs w:val="28"/>
        </w:rPr>
        <w:t>1.</w:t>
      </w:r>
      <w:r w:rsidR="006856A7" w:rsidRPr="006856A7">
        <w:rPr>
          <w:sz w:val="28"/>
          <w:szCs w:val="28"/>
        </w:rPr>
        <w:t xml:space="preserve"> Затвердити рішення місцевої комісії з використання субвенції з державного бюджету місцевим бюджетам на проектні, будівельно-ремонтні роботи, придбання  житла та приміщень для розвитку сімейних 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оформлене протоколом  від   01</w:t>
      </w:r>
      <w:r w:rsidR="006856A7">
        <w:rPr>
          <w:sz w:val="28"/>
          <w:szCs w:val="28"/>
        </w:rPr>
        <w:t>.</w:t>
      </w:r>
      <w:r w:rsidR="006856A7" w:rsidRPr="006856A7">
        <w:rPr>
          <w:sz w:val="28"/>
          <w:szCs w:val="28"/>
        </w:rPr>
        <w:t>11</w:t>
      </w:r>
      <w:r w:rsidR="006856A7">
        <w:rPr>
          <w:sz w:val="28"/>
          <w:szCs w:val="28"/>
        </w:rPr>
        <w:t xml:space="preserve">.2021 № </w:t>
      </w:r>
      <w:r w:rsidR="006856A7" w:rsidRPr="006856A7">
        <w:rPr>
          <w:sz w:val="28"/>
          <w:szCs w:val="28"/>
        </w:rPr>
        <w:t xml:space="preserve">3 засідання місцевої комісії з використання субвенції з державного бюджету місцевим бюджетам на </w:t>
      </w:r>
      <w:r w:rsidR="006856A7" w:rsidRPr="006856A7">
        <w:rPr>
          <w:sz w:val="28"/>
          <w:szCs w:val="28"/>
        </w:rPr>
        <w:lastRenderedPageBreak/>
        <w:t>проектні, будівельно-ремонтні роботи, придбання  житла та приміщень для розвитку сімейних 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який додається.</w:t>
      </w:r>
    </w:p>
    <w:p w:rsidR="00DB3D83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2.Контроль за виконанням рішення покласти на заступника міського голови з питань діяльності виконавчих органів ради  ШКУРЕНКО Т.М.</w:t>
      </w:r>
    </w:p>
    <w:p w:rsidR="00E37850" w:rsidRDefault="00E37850" w:rsidP="00DB3D83">
      <w:pPr>
        <w:jc w:val="both"/>
        <w:rPr>
          <w:sz w:val="28"/>
          <w:szCs w:val="28"/>
        </w:rPr>
      </w:pPr>
    </w:p>
    <w:p w:rsidR="00DB3D83" w:rsidRDefault="00DB3D83" w:rsidP="00DB3D83">
      <w:pPr>
        <w:jc w:val="both"/>
        <w:rPr>
          <w:sz w:val="27"/>
          <w:szCs w:val="27"/>
        </w:rPr>
      </w:pPr>
    </w:p>
    <w:p w:rsidR="00DB3D83" w:rsidRDefault="00DB3D83" w:rsidP="00DB3D8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О.М.ПОПЕНКО</w:t>
      </w:r>
    </w:p>
    <w:p w:rsidR="00DB3D83" w:rsidRDefault="00DB3D83" w:rsidP="00DB3D83">
      <w:pPr>
        <w:jc w:val="both"/>
        <w:rPr>
          <w:sz w:val="28"/>
          <w:szCs w:val="28"/>
        </w:rPr>
      </w:pPr>
    </w:p>
    <w:p w:rsidR="00DB3D83" w:rsidRDefault="00DB3D83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E37850" w:rsidRDefault="00E37850" w:rsidP="00DB3D83">
      <w:pPr>
        <w:jc w:val="both"/>
        <w:rPr>
          <w:sz w:val="27"/>
          <w:szCs w:val="27"/>
        </w:rPr>
      </w:pPr>
    </w:p>
    <w:p w:rsidR="00DB3D83" w:rsidRDefault="00DB3D83" w:rsidP="00DB3D83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ПОКАЖЧИК</w:t>
      </w:r>
    </w:p>
    <w:p w:rsidR="00DB3D83" w:rsidRDefault="00DB3D83" w:rsidP="00DB3D8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розсилки рішення виконавчого комітету</w:t>
      </w:r>
    </w:p>
    <w:p w:rsidR="00DB3D83" w:rsidRDefault="00DB3D83" w:rsidP="00DB3D83">
      <w:pPr>
        <w:ind w:left="360"/>
        <w:jc w:val="center"/>
        <w:rPr>
          <w:szCs w:val="24"/>
        </w:rPr>
      </w:pPr>
      <w:r>
        <w:rPr>
          <w:szCs w:val="24"/>
        </w:rPr>
        <w:t>від «___»___________ 2021 року № ___</w:t>
      </w:r>
    </w:p>
    <w:p w:rsidR="00DB3D83" w:rsidRDefault="00DB3D83" w:rsidP="00DB3D83">
      <w:pPr>
        <w:ind w:left="360"/>
        <w:jc w:val="center"/>
        <w:rPr>
          <w:szCs w:val="24"/>
        </w:rPr>
      </w:pPr>
      <w:r>
        <w:rPr>
          <w:szCs w:val="24"/>
        </w:rPr>
        <w:t>„</w:t>
      </w:r>
      <w:r>
        <w:rPr>
          <w:sz w:val="28"/>
          <w:szCs w:val="28"/>
        </w:rPr>
        <w:t xml:space="preserve"> </w:t>
      </w:r>
      <w:r w:rsidR="00664802">
        <w:rPr>
          <w:szCs w:val="24"/>
        </w:rPr>
        <w:t>Про затвердження протоколу № 3 від 01.11</w:t>
      </w:r>
      <w:r>
        <w:rPr>
          <w:szCs w:val="24"/>
        </w:rPr>
        <w:t xml:space="preserve">.2021 засідання місцевої комісії з </w:t>
      </w: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 xml:space="preserve">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числа. ”</w:t>
      </w:r>
    </w:p>
    <w:p w:rsidR="00DB3D83" w:rsidRDefault="00DB3D83" w:rsidP="00DB3D83">
      <w:pPr>
        <w:jc w:val="both"/>
        <w:rPr>
          <w:szCs w:val="24"/>
        </w:rPr>
      </w:pPr>
    </w:p>
    <w:p w:rsidR="00DB3D83" w:rsidRDefault="00DB3D83" w:rsidP="00DB3D83">
      <w:pPr>
        <w:ind w:left="360"/>
        <w:jc w:val="center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12"/>
        <w:gridCol w:w="2485"/>
        <w:gridCol w:w="74"/>
        <w:gridCol w:w="1580"/>
      </w:tblGrid>
      <w:tr w:rsidR="00DB3D83" w:rsidTr="00DB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з/п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Підприємство, організація, установа, відділ, посадова особа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Адреса одержувача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Дата відправлення</w:t>
            </w:r>
          </w:p>
        </w:tc>
      </w:tr>
      <w:tr w:rsidR="00DB3D83" w:rsidTr="00DB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DB3D83" w:rsidTr="00DB3D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Враховані екземпляри:</w:t>
            </w:r>
          </w:p>
        </w:tc>
      </w:tr>
      <w:tr w:rsidR="00DB3D83" w:rsidTr="00DB3D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 w:rsidP="00E55C23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spacing w:line="276" w:lineRule="auto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вул. Київська, б.281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</w:tr>
      <w:tr w:rsidR="00DB3D83" w:rsidTr="00DB3D8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 w:rsidP="00E55C23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spacing w:line="276" w:lineRule="auto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Служба у справах дітей міської ради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вул. Київська, б.281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</w:tr>
      <w:tr w:rsidR="00DB3D83" w:rsidTr="00DB3D8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 w:rsidP="00E55C23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spacing w:line="276" w:lineRule="auto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83" w:rsidRDefault="00DB3D8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Cs w:val="22"/>
                <w:lang w:val="ru-RU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3" w:rsidRDefault="00DB3D83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</w:tr>
    </w:tbl>
    <w:p w:rsidR="00DB3D83" w:rsidRDefault="00DB3D83" w:rsidP="00DB3D83">
      <w:pPr>
        <w:rPr>
          <w:sz w:val="22"/>
          <w:szCs w:val="22"/>
        </w:rPr>
      </w:pPr>
    </w:p>
    <w:p w:rsidR="00DB3D83" w:rsidRDefault="00DB3D83" w:rsidP="00DB3D83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Перелік підготував(</w:t>
      </w:r>
      <w:proofErr w:type="spellStart"/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М.В.Погуляй</w:t>
      </w:r>
    </w:p>
    <w:p w:rsidR="00DB3D83" w:rsidRDefault="00DB3D83" w:rsidP="00DB3D83">
      <w:pPr>
        <w:jc w:val="both"/>
        <w:rPr>
          <w:sz w:val="22"/>
          <w:szCs w:val="22"/>
        </w:rPr>
      </w:pPr>
      <w:r>
        <w:rPr>
          <w:sz w:val="22"/>
          <w:szCs w:val="22"/>
        </w:rPr>
        <w:t>Кореспонденцію відправив(</w:t>
      </w:r>
      <w:proofErr w:type="spellStart"/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3D83" w:rsidRDefault="00DB3D83" w:rsidP="00DB3D83">
      <w:pPr>
        <w:jc w:val="both"/>
        <w:rPr>
          <w:b/>
          <w:sz w:val="22"/>
          <w:szCs w:val="22"/>
        </w:rPr>
      </w:pPr>
    </w:p>
    <w:p w:rsidR="00DB3D83" w:rsidRDefault="00DB3D83" w:rsidP="00DB3D83">
      <w:pPr>
        <w:tabs>
          <w:tab w:val="num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рішення </w:t>
      </w:r>
      <w:proofErr w:type="spellStart"/>
      <w:r>
        <w:rPr>
          <w:sz w:val="22"/>
          <w:szCs w:val="22"/>
        </w:rPr>
        <w:t>оприлюднено</w:t>
      </w:r>
      <w:proofErr w:type="spellEnd"/>
      <w:r>
        <w:rPr>
          <w:sz w:val="22"/>
          <w:szCs w:val="22"/>
        </w:rPr>
        <w:t xml:space="preserve"> на офіційному сайті </w:t>
      </w:r>
      <w:r w:rsidR="00664802">
        <w:rPr>
          <w:sz w:val="22"/>
          <w:szCs w:val="22"/>
        </w:rPr>
        <w:t>Прилуцької міської ради     « 0</w:t>
      </w:r>
      <w:r w:rsidR="00DA12F0">
        <w:rPr>
          <w:sz w:val="22"/>
          <w:szCs w:val="22"/>
        </w:rPr>
        <w:t>9</w:t>
      </w:r>
      <w:r>
        <w:rPr>
          <w:sz w:val="22"/>
          <w:szCs w:val="22"/>
        </w:rPr>
        <w:t xml:space="preserve"> » </w:t>
      </w:r>
      <w:r w:rsidR="00664802">
        <w:rPr>
          <w:sz w:val="22"/>
          <w:szCs w:val="22"/>
        </w:rPr>
        <w:t>листопада</w:t>
      </w:r>
      <w:r>
        <w:rPr>
          <w:sz w:val="22"/>
          <w:szCs w:val="22"/>
        </w:rPr>
        <w:t xml:space="preserve">  2021 року</w:t>
      </w:r>
    </w:p>
    <w:p w:rsidR="00DB3D83" w:rsidRDefault="00DB3D83" w:rsidP="00DB3D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Термін оприлюднення протягом 10 днів не дотримано, підстава - доповідна записка начальника управління праці та соціального захист</w:t>
      </w:r>
      <w:r w:rsidR="00664802">
        <w:rPr>
          <w:sz w:val="22"/>
          <w:szCs w:val="22"/>
        </w:rPr>
        <w:t>у населення міської ради  від 04.11</w:t>
      </w:r>
      <w:r>
        <w:rPr>
          <w:sz w:val="22"/>
          <w:szCs w:val="22"/>
        </w:rPr>
        <w:t>.2021</w:t>
      </w:r>
    </w:p>
    <w:p w:rsidR="00DB3D83" w:rsidRDefault="00DB3D83" w:rsidP="00DB3D83">
      <w:pPr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</w:rPr>
        <w:t>Перелік документів додається</w:t>
      </w:r>
    </w:p>
    <w:p w:rsidR="00DB3D83" w:rsidRDefault="00DB3D83" w:rsidP="00DB3D83">
      <w:pPr>
        <w:jc w:val="both"/>
        <w:rPr>
          <w:b/>
          <w:iCs/>
          <w:sz w:val="22"/>
          <w:szCs w:val="22"/>
        </w:rPr>
      </w:pPr>
    </w:p>
    <w:p w:rsidR="00DB3D83" w:rsidRDefault="00DB3D83" w:rsidP="00DB3D83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Підготувала:</w:t>
      </w:r>
    </w:p>
    <w:p w:rsidR="00DB3D83" w:rsidRDefault="00DB3D83" w:rsidP="00DB3D83">
      <w:pPr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>Заступник начальника управління, начальник                                                                  М.В.Погуляй</w:t>
      </w:r>
    </w:p>
    <w:p w:rsidR="00DB3D83" w:rsidRDefault="00DB3D83" w:rsidP="00DB3D83">
      <w:pPr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>відділу</w:t>
      </w:r>
      <w:r>
        <w:rPr>
          <w:sz w:val="22"/>
          <w:szCs w:val="22"/>
        </w:rPr>
        <w:t xml:space="preserve"> соціальних </w:t>
      </w:r>
      <w:proofErr w:type="spellStart"/>
      <w:r>
        <w:rPr>
          <w:sz w:val="22"/>
          <w:szCs w:val="22"/>
        </w:rPr>
        <w:t>допомог</w:t>
      </w:r>
      <w:proofErr w:type="spellEnd"/>
      <w:r>
        <w:rPr>
          <w:sz w:val="22"/>
          <w:szCs w:val="22"/>
        </w:rPr>
        <w:t xml:space="preserve"> управління праці </w:t>
      </w:r>
    </w:p>
    <w:p w:rsidR="00DB3D83" w:rsidRDefault="00DB3D83" w:rsidP="00DB3D83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та соціального захисту населення міської ради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3D83" w:rsidRDefault="00DB3D83" w:rsidP="00DB3D83">
      <w:pPr>
        <w:tabs>
          <w:tab w:val="left" w:pos="7300"/>
          <w:tab w:val="left" w:pos="8300"/>
        </w:tabs>
        <w:jc w:val="both"/>
        <w:rPr>
          <w:b/>
          <w:iCs/>
          <w:sz w:val="22"/>
          <w:szCs w:val="22"/>
        </w:rPr>
      </w:pPr>
    </w:p>
    <w:p w:rsidR="00DB3D83" w:rsidRDefault="00DB3D83" w:rsidP="00DB3D83">
      <w:pPr>
        <w:tabs>
          <w:tab w:val="left" w:pos="7300"/>
          <w:tab w:val="left" w:pos="830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Доповідає:</w:t>
      </w:r>
    </w:p>
    <w:p w:rsidR="00DB3D83" w:rsidRDefault="00DB3D83" w:rsidP="00DB3D83">
      <w:pPr>
        <w:tabs>
          <w:tab w:val="left" w:pos="7300"/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Начальник управління праці та </w:t>
      </w:r>
    </w:p>
    <w:p w:rsidR="00DB3D83" w:rsidRDefault="00DB3D83" w:rsidP="00DB3D83">
      <w:pPr>
        <w:tabs>
          <w:tab w:val="left" w:pos="7300"/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соціального захисту населення міської ради                                                                Г.П.</w:t>
      </w:r>
      <w:proofErr w:type="spellStart"/>
      <w:r>
        <w:rPr>
          <w:iCs/>
          <w:sz w:val="22"/>
          <w:szCs w:val="22"/>
        </w:rPr>
        <w:t>Малиш</w:t>
      </w:r>
      <w:proofErr w:type="spellEnd"/>
      <w:r>
        <w:rPr>
          <w:iCs/>
          <w:sz w:val="22"/>
          <w:szCs w:val="22"/>
        </w:rPr>
        <w:t xml:space="preserve">                    </w:t>
      </w:r>
    </w:p>
    <w:p w:rsidR="00DB3D83" w:rsidRDefault="00DB3D83" w:rsidP="00DB3D83">
      <w:pPr>
        <w:tabs>
          <w:tab w:val="left" w:pos="8300"/>
        </w:tabs>
        <w:jc w:val="both"/>
        <w:rPr>
          <w:b/>
          <w:iCs/>
          <w:sz w:val="22"/>
          <w:szCs w:val="22"/>
        </w:rPr>
      </w:pPr>
    </w:p>
    <w:p w:rsidR="00DB3D83" w:rsidRDefault="00DB3D83" w:rsidP="00DB3D83">
      <w:pPr>
        <w:tabs>
          <w:tab w:val="left" w:pos="830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Погоджено:</w:t>
      </w:r>
    </w:p>
    <w:p w:rsidR="00DB3D83" w:rsidRDefault="00DB3D83" w:rsidP="00DB3D83">
      <w:pPr>
        <w:tabs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Заступник міського голови з питань </w:t>
      </w:r>
    </w:p>
    <w:p w:rsidR="00DB3D83" w:rsidRDefault="00DB3D83" w:rsidP="00DB3D83">
      <w:pPr>
        <w:tabs>
          <w:tab w:val="left" w:pos="79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діяльності виконавчих органів ради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Т.М.</w:t>
      </w:r>
      <w:proofErr w:type="spellStart"/>
      <w:r>
        <w:rPr>
          <w:iCs/>
          <w:sz w:val="22"/>
          <w:szCs w:val="22"/>
        </w:rPr>
        <w:t>Шкуренко</w:t>
      </w:r>
      <w:proofErr w:type="spellEnd"/>
    </w:p>
    <w:p w:rsidR="00DB3D83" w:rsidRDefault="00DB3D83" w:rsidP="00DB3D83">
      <w:pPr>
        <w:tabs>
          <w:tab w:val="left" w:pos="8300"/>
        </w:tabs>
        <w:jc w:val="both"/>
        <w:rPr>
          <w:iCs/>
          <w:sz w:val="22"/>
          <w:szCs w:val="22"/>
        </w:rPr>
      </w:pPr>
    </w:p>
    <w:p w:rsidR="00DB3D83" w:rsidRDefault="00DB3D83" w:rsidP="00DB3D83">
      <w:pPr>
        <w:tabs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Начальник юридичного відділу</w:t>
      </w:r>
    </w:p>
    <w:p w:rsidR="00DB3D83" w:rsidRDefault="00DB3D83" w:rsidP="00DB3D83">
      <w:pPr>
        <w:tabs>
          <w:tab w:val="left" w:pos="6200"/>
        </w:tabs>
        <w:jc w:val="both"/>
        <w:rPr>
          <w:sz w:val="27"/>
          <w:szCs w:val="27"/>
        </w:rPr>
      </w:pPr>
      <w:r>
        <w:rPr>
          <w:iCs/>
          <w:sz w:val="22"/>
          <w:szCs w:val="22"/>
        </w:rPr>
        <w:t>міської ради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           В.Г.Горбач</w:t>
      </w:r>
    </w:p>
    <w:p w:rsidR="00DB3D83" w:rsidRDefault="00DB3D83" w:rsidP="00DB3D83">
      <w:pPr>
        <w:jc w:val="both"/>
        <w:rPr>
          <w:sz w:val="27"/>
          <w:szCs w:val="27"/>
        </w:rPr>
      </w:pPr>
    </w:p>
    <w:p w:rsidR="00240374" w:rsidRDefault="00240374"/>
    <w:sectPr w:rsidR="00240374" w:rsidSect="00E37850">
      <w:pgSz w:w="11906" w:h="16838"/>
      <w:pgMar w:top="1135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F121FE"/>
    <w:multiLevelType w:val="hybridMultilevel"/>
    <w:tmpl w:val="973EAF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83"/>
    <w:rsid w:val="000E79B6"/>
    <w:rsid w:val="000F7B81"/>
    <w:rsid w:val="00233F4D"/>
    <w:rsid w:val="00240374"/>
    <w:rsid w:val="002677F1"/>
    <w:rsid w:val="003F756C"/>
    <w:rsid w:val="005B78C2"/>
    <w:rsid w:val="00664802"/>
    <w:rsid w:val="006856A7"/>
    <w:rsid w:val="00DA12F0"/>
    <w:rsid w:val="00DB3D83"/>
    <w:rsid w:val="00E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DB3D83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3D83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DB3D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83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DB3D8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DB3D8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2021-11-09T11:57:00Z</cp:lastPrinted>
  <dcterms:created xsi:type="dcterms:W3CDTF">2021-11-04T07:54:00Z</dcterms:created>
  <dcterms:modified xsi:type="dcterms:W3CDTF">2021-11-09T13:53:00Z</dcterms:modified>
</cp:coreProperties>
</file>